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Памятные даты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Памятные даты</w:t>
            </w:r>
          </w:p>
        </w:tc>
      </w:tr>
      <w:tr>
        <w:trPr/>
        <w:tc>
          <w:tcPr/>
          <w:p>
            <w:pPr>
              <w:jc w:val="start"/>
            </w:pPr>
            <w:r>
              <w:rPr/>
              <w:t xml:space="preserve">1 марта - Всемирный день гражданской обороны. Всемирный день гражданской обороны, установленный в 1990 году, отмечается в странах — членах МОГО (Международная организация гражданской обороны - International Civil Defence Organisation, ICDO; русск. — МОГО) — с целью пропаганды знаний о гражданской обороне и поднятия престижа национальных служб спасения. Именно 1 марта вступил в силу Устав МОГО, который одобрили 18 государств. МЧС России вошло в МОГО в 1993 году, имеет в постоянном секретариате представителей и участвует во всех основных мероприятиях, проводимых этой организацией.</w:t>
            </w:r>
            <w:br/>
            <w:r>
              <w:rPr/>
              <w:t xml:space="preserve"> 18 апреля - День пожарной охраны Карелии. Противопожарная служба Республики Карелия начинает свою историю с 1853 года. По высочайшему повелению Императора Николая I от 17 марта образовались штатные пожарные команды во многих провинциальных городах Империи. Конкретное штатное расписание для пожарной команды Губернского города Петрозаводска было утверждено Министерством внутренних дел 18 апреля 1953 года.</w:t>
            </w:r>
            <w:br/>
            <w:r>
              <w:rPr/>
              <w:t xml:space="preserve"> 26 апреля - На основании Приказа МЧС России № 189 от 31 марта 2005 года был создан Центр ГИМС МЧС России по Республике Карелии. Днем формирования Центра ГИМС МЧС России по Республике Карелия является 26 апреля 2005 года, когда на работу было принято 48 человек.</w:t>
            </w:r>
            <w:br/>
            <w:r>
              <w:rPr/>
              <w:t xml:space="preserve"> 30 апреля - День образования пожарной охраны России. В этот день в 1649 году царь Алексей Михайлович подписал указ о создании первой российской противопожарной службы: «Наказ о Градском благочинии», установивший строгий порядок при тушении пожаров в Москве. Одна из первых профессиональных пожарных команд была создана при Петре Первом. В годы его правления при Адмиралтействе также было создано и первое пожарное депо. В 1999 году Указом Президента России Бориса Ельцина 30 апреля установлено Днем пожарной охраны России.</w:t>
            </w:r>
            <w:br/>
            <w:r>
              <w:rPr/>
              <w:t xml:space="preserve"> 15 июня - Постановлением Совета Министров РСФСР от 15 июня 1984 года № 259 была образована Государственная инспекция по маломерным судам РСФСР, которая призвана осуществлять надзор и контроль за пользованием маломерными судами, оказывать помощь людям, терпящим бедствие на воде. До 1992 года ГИМС России осуществляла свою деятельность в системе Министерства Жилищно-коммунального хозяйства РСФСР, далее в составе Министерства природных ресурсов. Затем ГИМС была передана в ведение МЧС России.</w:t>
            </w:r>
            <w:br/>
            <w:r>
              <w:rPr/>
              <w:t xml:space="preserve"> 4 октября - День  гражданской обороны МЧС России. Дата праздника связана с постановлением правительства СССР от 4 октября 1932 года о создании общесоюзной системы местной противовоздушной обороны страны (МПВО) и утверждении положение о ней. В 1961 году МПВО была преобразована в гражданскую оборону (ГО) СССР. В ноябре 1991 года, после создания Государственного комитета Российской Федерации по делам гражданской обороны, чрезвычайным ситуациям и ликвидации последствий стихийных бедствий (ГКЧС России), в его состав вошли войска гражданской обороны.</w:t>
            </w:r>
            <w:br/>
            <w:r>
              <w:rPr/>
              <w:t xml:space="preserve"> 13 ноября - День войск радиохимической и биологической защиты. Военные химики появились в русской армии еще в период первой мировой войны. Первым учреждением Красной Армии, занимавшимся вопросами противохимической защиты, был Особый химический отдел (9 отдел) Главного артиллерийского управления рабоче-крестьянской Красной Армии. Он был образован летом 1918 года и занимался вопросами учета и хранения военно-химического имущества, оставшегося от старой русской армии. Официальной датой образования войск радиационной, химической и биологической защиты (РХБЗ) считается 13 ноября 1918 года, когда приказом Революционного Военного Совета республики № 220 были образованы первые органы и подразделения химической защиты в действующей армии. В августе 1992 года химические войска получили свое современное название.</w:t>
            </w:r>
            <w:br/>
            <w:r>
              <w:rPr/>
              <w:t xml:space="preserve"> 29 ноября - День создания Специализированной пожарной части по тушению крупных пожаров ФПС по Республике Карелия. В этот день в 1989 году на базе ВПЧ-2 была создана Специализированная часть по проведению первоочередных аварийно-спасательных работ УПО МВД Карельской АССР.</w:t>
            </w:r>
            <w:br/>
            <w:r>
              <w:rPr/>
              <w:t xml:space="preserve"> 27 декабря - День спасателя Российской Федерации. День спасателя установлен Указом Президента Российской Федерации от 26.11.95 N 1306 «Об установлении Дня спасателя Российской Федерации». Именно в этот день в 1990 году Советом Министров РСФСР образован Российский корпус спасателей. Дата принятия этого постановления считается временем образования МЧС и является Днем спасателя.</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2025-03-17T16:00:04+03:00</dcterms:created>
  <dcterms:modified xsi:type="dcterms:W3CDTF">2025-03-17T16:00:04+03:00</dcterms:modified>
</cp:coreProperties>
</file>

<file path=docProps/custom.xml><?xml version="1.0" encoding="utf-8"?>
<Properties xmlns="http://schemas.openxmlformats.org/officeDocument/2006/custom-properties" xmlns:vt="http://schemas.openxmlformats.org/officeDocument/2006/docPropsVTypes"/>
</file>