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Территориальные подразделения надзорной деятельности Главного управления МЧС России по Республике Карелия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Территориальные подразделения надзорной деятельности Главного управления МЧС России по Республике Карелия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Отделение надзорных мероприятий в области ГО, защиты населения и территорий от ЧС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185005 г. Петрозаводск, ул. Правды, 25 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gpn_und@10.mchs.gov.ru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73-02-40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нормативно-технический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185005 г. Петрозаводск, ул. Правды, 25 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/>
              <w:t xml:space="preserve">gpn_und@10.mchs.gov.ru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7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73-02-39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организации надзорных и профилактических мероприятий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/>
              <w:t xml:space="preserve">185005 г. Петрозаводск, ул. Правды, 25 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/>
              <w:t xml:space="preserve">gpn_und@10.mchs.gov.ru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8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(814-2) 73-02-32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административной практики и дознания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/>
              <w:t xml:space="preserve">185005 г. Петрозаводск, ул. Правды, 25 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/>
              <w:t xml:space="preserve">gpn_und@10.mchs.gov.ru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9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730-241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г. Костомукша, Калевальскому и Муезерскому районам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/>
              <w:t xml:space="preserve">186930, г.Костомукша, ул.Пожарного Семенова, 1/ 186960, пгт Муезерский, ул.Октябрьская, 33/ 186910, пгт Калевала, ул. Советская, 15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Телефон (Костомукша)</w:t>
            </w:r>
            <w:r>
              <w:rPr/>
              <w:t xml:space="preserve">: 8 (81459) 5-22-37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E-Mail (Костомукша)</w:t>
            </w:r>
            <w:r>
              <w:rPr/>
              <w:t xml:space="preserve">: gpn_kost@10.mchs.gov.ru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Телефон (пгт Муезерский)</w:t>
            </w:r>
            <w:r>
              <w:rPr/>
              <w:t xml:space="preserve">: 8 (81455) 3-38-91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E-Mail (пгт Муезерский)</w:t>
            </w:r>
            <w:r>
              <w:rPr/>
              <w:t xml:space="preserve">: gpn_muez@10.mchs.gov.ru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Телефон (пгт Калевала)</w:t>
            </w:r>
            <w:r>
              <w:rPr/>
              <w:t xml:space="preserve">: 8 (81454) 4-20-94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0"/>
              </w:numPr>
            </w:pPr>
            <w:r>
              <w:rPr>
                <w:b w:val="1"/>
                <w:bCs w:val="1"/>
              </w:rPr>
              <w:t xml:space="preserve">E-Mail (пгт Калевала)</w:t>
            </w:r>
            <w:r>
              <w:rPr/>
              <w:t xml:space="preserve">: gpn_kalev@10.mchs.gov.ru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Кемскому и Лоухскому районам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/>
              <w:t xml:space="preserve">186610, г. Кемь, ул. Энергетиков, 27А (81458) / 186660, п. Лоухи, пер. Дачный, 12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Телефон (Кемь)</w:t>
            </w:r>
            <w:r>
              <w:rPr/>
              <w:t xml:space="preserve">: 8 (81458) 7-27-01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E-Mail (Кемь)</w:t>
            </w:r>
            <w:r>
              <w:rPr/>
              <w:t xml:space="preserve">: gpn_kem@10.mchs.gov.ru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Телефон (п. Лоухи)</w:t>
            </w:r>
            <w:r>
              <w:rPr/>
              <w:t xml:space="preserve">: 8(81439) 5-20-90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1"/>
              </w:numPr>
            </w:pPr>
            <w:r>
              <w:rPr>
                <w:b w:val="1"/>
                <w:bCs w:val="1"/>
              </w:rPr>
              <w:t xml:space="preserve">E-Mail (п. Лоухи)</w:t>
            </w:r>
            <w:r>
              <w:rPr/>
              <w:t xml:space="preserve">: gpn_louhi@10.mchs.gov.ru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города Петрозаводск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2"/>
              </w:numPr>
            </w:pPr>
            <w:r>
              <w:rPr/>
              <w:t xml:space="preserve">185035 г. Петрозаводск, ул. Свердлова, 27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2"/>
              </w:numPr>
            </w:pPr>
            <w:r>
              <w:rPr/>
              <w:t xml:space="preserve">gpn_ptz@10.mchs.gov.ru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2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(8142) 76-92-72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Кондопожскому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3"/>
              </w:numPr>
            </w:pPr>
            <w:r>
              <w:rPr/>
              <w:t xml:space="preserve">186220 г.Кондопога, ул.Советов, 51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3"/>
              </w:numPr>
            </w:pPr>
            <w:r>
              <w:rPr/>
              <w:t xml:space="preserve">gpn_kond@10.mchs.gov.ru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3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(81451) 7-99-28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Медвежьегорскому и Пудожскому районам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4"/>
              </w:numPr>
            </w:pPr>
            <w:r>
              <w:rPr/>
              <w:t xml:space="preserve">186150 г. Пудож, ул. Комсомольская, 66 / 186352г. Медвежьегорск, ул. Дзержинского, 22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4"/>
              </w:numPr>
            </w:pPr>
            <w:r>
              <w:rPr>
                <w:b w:val="1"/>
                <w:bCs w:val="1"/>
              </w:rPr>
              <w:t xml:space="preserve">Телефон (Пудож)</w:t>
            </w:r>
            <w:r>
              <w:rPr/>
              <w:t xml:space="preserve">: 8 (81452) 5-13-80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4"/>
              </w:numPr>
            </w:pPr>
            <w:r>
              <w:rPr>
                <w:b w:val="1"/>
                <w:bCs w:val="1"/>
              </w:rPr>
              <w:t xml:space="preserve">Телефон (Медвежьегорск)</w:t>
            </w:r>
            <w:r>
              <w:rPr/>
              <w:t xml:space="preserve">: 8 (81434) 5-67-64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4"/>
              </w:numPr>
            </w:pPr>
            <w:r>
              <w:rPr>
                <w:b w:val="1"/>
                <w:bCs w:val="1"/>
              </w:rPr>
              <w:t xml:space="preserve">E-Mail (Пудож)</w:t>
            </w:r>
            <w:r>
              <w:rPr/>
              <w:t xml:space="preserve"> : gpn_pudo@10.mchs.gov.ru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4"/>
              </w:numPr>
            </w:pPr>
            <w:r>
              <w:rPr>
                <w:b w:val="1"/>
                <w:bCs w:val="1"/>
              </w:rPr>
              <w:t xml:space="preserve">E-Mail (Медвежьегорск)</w:t>
            </w:r>
            <w:r>
              <w:rPr/>
              <w:t xml:space="preserve">: gpn_medv@10.mchs.gov.ru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Прионежскому району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5"/>
              </w:numPr>
            </w:pPr>
            <w:r>
              <w:rPr/>
              <w:t xml:space="preserve">185035, г. Петрозаводск, ул.Свердлова, д. 27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5"/>
              </w:numPr>
            </w:pPr>
            <w:r>
              <w:rPr/>
              <w:t xml:space="preserve">gpn_prio@10.mchs.gov.ru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5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8 (8142) 73-02-50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Беломорскому и Сегежскому районам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6"/>
              </w:numPr>
            </w:pPr>
            <w:r>
              <w:rPr/>
              <w:t xml:space="preserve">186420 г. Сегежа, ул. Гражданская, 15/ 186500 г. Беломорск, ул. Ленинская, 9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6"/>
              </w:numPr>
            </w:pPr>
            <w:r>
              <w:rPr>
                <w:b w:val="1"/>
                <w:bCs w:val="1"/>
              </w:rPr>
              <w:t xml:space="preserve">Телефон (Сегежа)</w:t>
            </w:r>
            <w:r>
              <w:rPr/>
              <w:t xml:space="preserve">: 8 (81431) 4-31-33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6"/>
              </w:numPr>
            </w:pPr>
            <w:r>
              <w:rPr>
                <w:b w:val="1"/>
                <w:bCs w:val="1"/>
              </w:rPr>
              <w:t xml:space="preserve">E-Mail (Сегежа)</w:t>
            </w:r>
            <w:r>
              <w:rPr/>
              <w:t xml:space="preserve">: gpn_seg@10.mchs.gov.ru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6"/>
              </w:numPr>
            </w:pPr>
            <w:r>
              <w:rPr>
                <w:b w:val="1"/>
                <w:bCs w:val="1"/>
              </w:rPr>
              <w:t xml:space="preserve">Телефон (Беломорск)</w:t>
            </w:r>
            <w:r>
              <w:rPr/>
              <w:t xml:space="preserve">: 8 (81437) 5-41-67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6"/>
              </w:numPr>
            </w:pPr>
            <w:r>
              <w:rPr>
                <w:b w:val="1"/>
                <w:bCs w:val="1"/>
              </w:rPr>
              <w:t xml:space="preserve">E-Mail (Беломорск)</w:t>
            </w:r>
            <w:r>
              <w:rPr/>
              <w:t xml:space="preserve">: gpn_bel@10.mchs.gov.ru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Олонецкому и Питкярантскому районам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7"/>
              </w:numPr>
            </w:pPr>
            <w:r>
              <w:rPr/>
              <w:t xml:space="preserve">186810, г. Питкяранта, ул. Пионерская, 14/ 186000, г.Олонец, ул.Володарского, 22А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7"/>
              </w:numPr>
            </w:pPr>
            <w:r>
              <w:rPr>
                <w:b w:val="1"/>
                <w:bCs w:val="1"/>
              </w:rPr>
              <w:t xml:space="preserve">Телефон (Питкяранта)</w:t>
            </w:r>
            <w:r>
              <w:rPr/>
              <w:t xml:space="preserve">: 8 (81433) 4-50-34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7"/>
              </w:numPr>
            </w:pPr>
            <w:r>
              <w:rPr>
                <w:b w:val="1"/>
                <w:bCs w:val="1"/>
              </w:rPr>
              <w:t xml:space="preserve">E-Mail (Питкяранта)</w:t>
            </w:r>
            <w:r>
              <w:rPr/>
              <w:t xml:space="preserve">: gpn_pitk@10.mchs.gov.ru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7"/>
              </w:numPr>
            </w:pPr>
            <w:r>
              <w:rPr>
                <w:b w:val="1"/>
                <w:bCs w:val="1"/>
              </w:rPr>
              <w:t xml:space="preserve">Телефон (Олонец)</w:t>
            </w:r>
            <w:r>
              <w:rPr/>
              <w:t xml:space="preserve">: 8 (81436) 4-18-23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7"/>
              </w:numPr>
            </w:pPr>
            <w:r>
              <w:rPr>
                <w:b w:val="1"/>
                <w:bCs w:val="1"/>
              </w:rPr>
              <w:t xml:space="preserve">E-Mail (Олонец)</w:t>
            </w:r>
            <w:r>
              <w:rPr/>
              <w:t xml:space="preserve">: gpn_olo@10.mchs.gov.ru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Сортавальскому и Лахденпохскому районам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8"/>
              </w:numPr>
            </w:pPr>
            <w:r>
              <w:rPr/>
              <w:t xml:space="preserve">186790, г. Сортавала, ул. Лесная, 2/ 186730, г.Лахденпохья, ул.Ленинградское шоссе, 2А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8"/>
              </w:numPr>
            </w:pPr>
            <w:r>
              <w:rPr>
                <w:b w:val="1"/>
                <w:bCs w:val="1"/>
              </w:rPr>
              <w:t xml:space="preserve">Телефон (Лахденпохья)</w:t>
            </w:r>
            <w:r>
              <w:rPr/>
              <w:t xml:space="preserve">: 8 (81450) 4-57-07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8"/>
              </w:numPr>
            </w:pPr>
            <w:r>
              <w:rPr>
                <w:b w:val="1"/>
                <w:bCs w:val="1"/>
              </w:rPr>
              <w:t xml:space="preserve">E-Mail (Лахденпохья)</w:t>
            </w:r>
            <w:r>
              <w:rPr/>
              <w:t xml:space="preserve">: gpn_lahd@10.mchs.gov.ru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8"/>
              </w:numPr>
            </w:pPr>
            <w:r>
              <w:rPr>
                <w:b w:val="1"/>
                <w:bCs w:val="1"/>
              </w:rPr>
              <w:t xml:space="preserve">Телефон (Сортавала)</w:t>
            </w:r>
            <w:r>
              <w:rPr/>
              <w:t xml:space="preserve">: 8 (81430) 4-51-61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8"/>
              </w:numPr>
            </w:pPr>
            <w:r>
              <w:rPr>
                <w:b w:val="1"/>
                <w:bCs w:val="1"/>
              </w:rPr>
              <w:t xml:space="preserve">E-Mail (Сортавала)</w:t>
            </w:r>
            <w:r>
              <w:rPr/>
              <w:t xml:space="preserve">: gpn_sort@10.mchs.gov.ru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Отдел надзорной деятельности и профилактической работы по Пряжинскому и Суоярвскому районам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9"/>
              </w:numPr>
            </w:pPr>
            <w:r>
              <w:rPr/>
              <w:t xml:space="preserve">186870, г. Суоярви, пер. Комсомольский, 8/ 186120, пгт. Пряжа, ул. Строительная, 6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9"/>
              </w:numPr>
            </w:pPr>
            <w:r>
              <w:rPr>
                <w:b w:val="1"/>
                <w:bCs w:val="1"/>
              </w:rPr>
              <w:t xml:space="preserve">Телефон (Суоярви)</w:t>
            </w:r>
            <w:r>
              <w:rPr/>
              <w:t xml:space="preserve">: 8 (81457)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9"/>
              </w:numPr>
            </w:pPr>
            <w:r>
              <w:rPr>
                <w:b w:val="1"/>
                <w:bCs w:val="1"/>
              </w:rPr>
              <w:t xml:space="preserve">E-Mail (Суоярви)</w:t>
            </w:r>
            <w:r>
              <w:rPr/>
              <w:t xml:space="preserve">: gpn_suo@10.mchs.gov.ru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9"/>
              </w:numPr>
            </w:pPr>
            <w:r>
              <w:rPr>
                <w:b w:val="1"/>
                <w:bCs w:val="1"/>
              </w:rPr>
              <w:t xml:space="preserve">Телефон (пгт. Пряжа)</w:t>
            </w:r>
            <w:r>
              <w:rPr/>
              <w:t xml:space="preserve">: 8 (81456) 3-11-00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19"/>
              </w:numPr>
            </w:pPr>
            <w:r>
              <w:rPr>
                <w:b w:val="1"/>
                <w:bCs w:val="1"/>
              </w:rPr>
              <w:t xml:space="preserve">E-Mail (пгт. Пряжа)</w:t>
            </w:r>
            <w:r>
              <w:rPr/>
              <w:t xml:space="preserve">: gpn_pryazha@10.mchs.gov.ru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336779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813C032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973EC51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7A851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DA59489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68451D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CC97D13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A7CB73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CCC6E61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ACC4E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9F94B4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89BBAE6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DC10E84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E13EF89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2025-03-17T16:00:15+03:00</dcterms:created>
  <dcterms:modified xsi:type="dcterms:W3CDTF">2025-03-17T16:00:15+03:00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